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2628" w14:textId="77777777" w:rsidR="00E81442" w:rsidRPr="00196EB0" w:rsidRDefault="00E81442" w:rsidP="00E81442">
      <w:pPr>
        <w:rPr>
          <w:rFonts w:asciiTheme="majorHAnsi" w:hAnsiTheme="majorHAnsi" w:cs="Open Sans Light"/>
          <w:b/>
          <w:sz w:val="28"/>
        </w:rPr>
      </w:pPr>
      <w:r w:rsidRPr="00196EB0">
        <w:rPr>
          <w:rFonts w:asciiTheme="majorHAnsi" w:hAnsiTheme="majorHAnsi" w:cs="Open Sans Light"/>
          <w:b/>
          <w:sz w:val="28"/>
        </w:rPr>
        <w:t>ORLOVNA SE ZAHRADOU PRO VEŘEJNOST A SPOLKY</w:t>
      </w:r>
    </w:p>
    <w:p w14:paraId="6750C917" w14:textId="7EA51D92" w:rsidR="006B5C45" w:rsidRPr="00196EB0" w:rsidRDefault="006B5C45" w:rsidP="00E81442">
      <w:pPr>
        <w:rPr>
          <w:rFonts w:asciiTheme="majorHAnsi" w:hAnsiTheme="majorHAnsi" w:cs="Open Sans Light"/>
          <w:b/>
          <w:sz w:val="28"/>
        </w:rPr>
      </w:pPr>
      <w:proofErr w:type="spellStart"/>
      <w:r w:rsidRPr="00196EB0">
        <w:rPr>
          <w:rFonts w:asciiTheme="majorHAnsi" w:hAnsiTheme="majorHAnsi" w:cs="Open Sans Light"/>
          <w:b/>
          <w:sz w:val="28"/>
        </w:rPr>
        <w:t>Otevřený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dopis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b/>
          <w:sz w:val="28"/>
        </w:rPr>
        <w:t>zastupitelkám</w:t>
      </w:r>
      <w:proofErr w:type="spellEnd"/>
      <w:r w:rsidR="00E81442" w:rsidRPr="00196EB0">
        <w:rPr>
          <w:rFonts w:asciiTheme="majorHAnsi" w:hAnsiTheme="majorHAnsi" w:cs="Open Sans Light"/>
          <w:b/>
          <w:sz w:val="28"/>
        </w:rPr>
        <w:t xml:space="preserve"> a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zastupitelům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městské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části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Brno-Líšeň</w:t>
      </w:r>
    </w:p>
    <w:p w14:paraId="79EA93F8" w14:textId="04600450" w:rsidR="00196EB0" w:rsidRPr="00196EB0" w:rsidRDefault="00196EB0" w:rsidP="00196EB0">
      <w:pPr>
        <w:jc w:val="right"/>
        <w:rPr>
          <w:rFonts w:asciiTheme="majorHAnsi" w:hAnsiTheme="majorHAnsi" w:cs="Open Sans Light"/>
          <w:b/>
          <w:sz w:val="28"/>
        </w:rPr>
      </w:pPr>
      <w:r w:rsidRPr="00196EB0">
        <w:rPr>
          <w:rFonts w:asciiTheme="majorHAnsi" w:hAnsiTheme="majorHAnsi" w:cs="Open Sans Light"/>
          <w:b/>
          <w:sz w:val="28"/>
        </w:rPr>
        <w:t>21. 8. 2019</w:t>
      </w:r>
    </w:p>
    <w:p w14:paraId="74554DBE" w14:textId="4224B815" w:rsidR="006B5C45" w:rsidRPr="00196EB0" w:rsidRDefault="00E81442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Vážené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vážení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zastupitelé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, </w:t>
      </w:r>
    </w:p>
    <w:p w14:paraId="623D0BDB" w14:textId="77777777" w:rsidR="006B5C45" w:rsidRPr="00196EB0" w:rsidRDefault="006B5C45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14:paraId="69DA6A85" w14:textId="0A7176DC" w:rsidR="006B5C45" w:rsidRPr="00196EB0" w:rsidRDefault="00430710" w:rsidP="00430710">
      <w:pPr>
        <w:spacing w:line="240" w:lineRule="auto"/>
        <w:jc w:val="both"/>
        <w:rPr>
          <w:rFonts w:asciiTheme="majorHAnsi" w:hAnsiTheme="majorHAnsi" w:cs="Open Sans Light"/>
          <w:sz w:val="24"/>
          <w:szCs w:val="24"/>
        </w:rPr>
      </w:pPr>
      <w:proofErr w:type="spellStart"/>
      <w:proofErr w:type="gramStart"/>
      <w:r w:rsidRPr="00196EB0">
        <w:rPr>
          <w:rFonts w:asciiTheme="majorHAnsi" w:hAnsiTheme="majorHAnsi" w:cs="Open Sans Light"/>
          <w:sz w:val="24"/>
          <w:szCs w:val="24"/>
        </w:rPr>
        <w:t>apelujeme</w:t>
      </w:r>
      <w:proofErr w:type="spellEnd"/>
      <w:proofErr w:type="gram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tímto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otevřeným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dopisem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naplnění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usnesení</w:t>
      </w:r>
      <w:proofErr w:type="spellEnd"/>
      <w:r w:rsidR="000C1E6F" w:rsidRPr="00196EB0">
        <w:rPr>
          <w:rFonts w:asciiTheme="majorHAnsi" w:hAnsiTheme="majorHAnsi" w:cs="Open Sans Light"/>
          <w:sz w:val="24"/>
          <w:szCs w:val="24"/>
        </w:rPr>
        <w:t xml:space="preserve"> </w:t>
      </w:r>
      <w:r w:rsidRPr="00196EB0">
        <w:rPr>
          <w:rFonts w:asciiTheme="majorHAnsi" w:hAnsiTheme="majorHAnsi" w:cs="Open Sans Light"/>
          <w:sz w:val="24"/>
          <w:szCs w:val="24"/>
        </w:rPr>
        <w:t xml:space="preserve">z </w:t>
      </w:r>
      <w:r w:rsidR="00A17C4B" w:rsidRPr="00196EB0">
        <w:rPr>
          <w:rFonts w:asciiTheme="majorHAnsi" w:hAnsiTheme="majorHAnsi" w:cs="Open Sans Light"/>
          <w:sz w:val="24"/>
          <w:szCs w:val="24"/>
        </w:rPr>
        <w:t>26. 5.</w:t>
      </w:r>
      <w:r w:rsidRPr="00196EB0">
        <w:rPr>
          <w:rFonts w:asciiTheme="majorHAnsi" w:hAnsiTheme="majorHAnsi" w:cs="Open Sans Light"/>
          <w:sz w:val="24"/>
          <w:szCs w:val="24"/>
        </w:rPr>
        <w:t xml:space="preserve"> 2016,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kterým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byl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Zastupitelstvem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městské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706147"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="00706147" w:rsidRPr="00196EB0">
        <w:rPr>
          <w:rFonts w:asciiTheme="majorHAnsi" w:hAnsiTheme="majorHAnsi" w:cs="Open Sans Light"/>
          <w:sz w:val="24"/>
          <w:szCs w:val="24"/>
        </w:rPr>
        <w:t xml:space="preserve"> Brno-</w:t>
      </w:r>
      <w:r w:rsidRPr="00196EB0">
        <w:rPr>
          <w:rFonts w:asciiTheme="majorHAnsi" w:hAnsiTheme="majorHAnsi" w:cs="Open Sans Light"/>
          <w:sz w:val="24"/>
          <w:szCs w:val="24"/>
        </w:rPr>
        <w:t xml:space="preserve">Líšeň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podpořen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projekt</w:t>
      </w:r>
      <w:proofErr w:type="spellEnd"/>
      <w:r w:rsidRPr="00196EB0">
        <w:rPr>
          <w:rFonts w:asciiTheme="majorHAnsi" w:hAnsiTheme="majorHAnsi" w:cs="Open Sans Light"/>
          <w:b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Otevřená</w:t>
      </w:r>
      <w:proofErr w:type="spellEnd"/>
      <w:r w:rsidRPr="00196EB0">
        <w:rPr>
          <w:rFonts w:asciiTheme="majorHAnsi" w:hAnsiTheme="majorHAnsi" w:cs="Open Sans Light"/>
          <w:b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Orlovna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pro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využití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zahrady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pro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veřejnost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spolkovou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činnost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.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Součástí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projektu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byla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i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Líšeňská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expozice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prvním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patře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14369"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  <w:r w:rsidR="00814369" w:rsidRPr="00196EB0">
        <w:rPr>
          <w:rFonts w:asciiTheme="majorHAnsi" w:hAnsiTheme="majorHAnsi" w:cs="Open Sans Light"/>
          <w:sz w:val="24"/>
          <w:szCs w:val="24"/>
        </w:rPr>
        <w:t>.</w:t>
      </w:r>
    </w:p>
    <w:p w14:paraId="72923F05" w14:textId="1D445CFB" w:rsidR="00E24B81" w:rsidRPr="00196EB0" w:rsidRDefault="00430710" w:rsidP="00430710">
      <w:pPr>
        <w:spacing w:line="240" w:lineRule="auto"/>
        <w:jc w:val="both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Přestože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gramStart"/>
      <w:r w:rsidRPr="00196EB0">
        <w:rPr>
          <w:rFonts w:asciiTheme="majorHAnsi" w:hAnsiTheme="majorHAnsi" w:cs="Open Sans Light"/>
          <w:sz w:val="24"/>
          <w:szCs w:val="24"/>
        </w:rPr>
        <w:t>od</w:t>
      </w:r>
      <w:proofErr w:type="gram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tohoto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rozhodnutí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uplynuly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více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než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tři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roky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přestože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zájem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spolků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o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využití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stále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trvá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do</w:t>
      </w:r>
      <w:r w:rsidR="00A17C4B" w:rsidRPr="00196EB0">
        <w:rPr>
          <w:rFonts w:asciiTheme="majorHAnsi" w:hAnsiTheme="majorHAnsi" w:cs="Open Sans Light"/>
          <w:sz w:val="24"/>
          <w:szCs w:val="24"/>
        </w:rPr>
        <w:t>po</w:t>
      </w:r>
      <w:r w:rsidRPr="00196EB0">
        <w:rPr>
          <w:rFonts w:asciiTheme="majorHAnsi" w:hAnsiTheme="majorHAnsi" w:cs="Open Sans Light"/>
          <w:sz w:val="24"/>
          <w:szCs w:val="24"/>
        </w:rPr>
        <w:t>sud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r w:rsidR="00E81442" w:rsidRPr="00196EB0">
        <w:rPr>
          <w:rFonts w:asciiTheme="majorHAnsi" w:hAnsiTheme="majorHAnsi" w:cs="Open Sans Light"/>
          <w:sz w:val="24"/>
          <w:szCs w:val="24"/>
        </w:rPr>
        <w:t xml:space="preserve">Rada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městské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A17C4B" w:rsidRPr="00196EB0">
        <w:rPr>
          <w:rFonts w:asciiTheme="majorHAnsi" w:hAnsiTheme="majorHAnsi" w:cs="Open Sans Light"/>
          <w:sz w:val="24"/>
          <w:szCs w:val="24"/>
        </w:rPr>
        <w:t>neučinila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potřebné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kroky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k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tomu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aby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mohl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být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A17C4B" w:rsidRPr="00196EB0">
        <w:rPr>
          <w:rFonts w:asciiTheme="majorHAnsi" w:hAnsiTheme="majorHAnsi" w:cs="Open Sans Light"/>
          <w:sz w:val="24"/>
          <w:szCs w:val="24"/>
        </w:rPr>
        <w:t>schválený</w:t>
      </w:r>
      <w:proofErr w:type="spellEnd"/>
      <w:r w:rsidR="00A17C4B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projekt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realizován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. Z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původního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projektu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Otevřené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byl</w:t>
      </w:r>
      <w:proofErr w:type="spellEnd"/>
      <w:r w:rsidR="00A17C4B" w:rsidRPr="00196EB0">
        <w:rPr>
          <w:rFonts w:asciiTheme="majorHAnsi" w:hAnsiTheme="majorHAnsi" w:cs="Open Sans Light"/>
          <w:sz w:val="24"/>
          <w:szCs w:val="24"/>
        </w:rPr>
        <w:t xml:space="preserve"> </w:t>
      </w:r>
      <w:r w:rsidR="00E81442" w:rsidRPr="00196EB0">
        <w:rPr>
          <w:rFonts w:asciiTheme="majorHAnsi" w:hAnsiTheme="majorHAnsi" w:cs="Open Sans Light"/>
          <w:sz w:val="24"/>
          <w:szCs w:val="24"/>
        </w:rPr>
        <w:t xml:space="preserve">v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budově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realizován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pouze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projekt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Hobbylab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proofErr w:type="gramStart"/>
      <w:r w:rsidR="00E81442"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proofErr w:type="gram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základě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dočasné</w:t>
      </w:r>
      <w:proofErr w:type="spellEnd"/>
      <w:r w:rsidR="00E81442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81442" w:rsidRPr="00196EB0">
        <w:rPr>
          <w:rFonts w:asciiTheme="majorHAnsi" w:hAnsiTheme="majorHAnsi" w:cs="Open Sans Light"/>
          <w:sz w:val="24"/>
          <w:szCs w:val="24"/>
        </w:rPr>
        <w:t>smlouvy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avšak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i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ta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nyní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byla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vypovězena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.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Díky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Hobbylabu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pro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veřejnost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dosud</w:t>
      </w:r>
      <w:proofErr w:type="spellEnd"/>
      <w:r w:rsidR="00A17C4B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A17C4B" w:rsidRPr="00196EB0">
        <w:rPr>
          <w:rFonts w:asciiTheme="majorHAnsi" w:hAnsiTheme="majorHAnsi" w:cs="Open Sans Light"/>
          <w:sz w:val="24"/>
          <w:szCs w:val="24"/>
        </w:rPr>
        <w:t>fungovala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proofErr w:type="gramStart"/>
      <w:r w:rsidR="00E24B81" w:rsidRPr="00196EB0">
        <w:rPr>
          <w:rFonts w:asciiTheme="majorHAnsi" w:hAnsiTheme="majorHAnsi" w:cs="Open Sans Light"/>
          <w:sz w:val="24"/>
          <w:szCs w:val="24"/>
        </w:rPr>
        <w:t>nejen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D75A1" w:rsidRPr="00196EB0">
        <w:rPr>
          <w:rFonts w:asciiTheme="majorHAnsi" w:hAnsiTheme="majorHAnsi" w:cs="Open Sans Light"/>
          <w:sz w:val="24"/>
          <w:szCs w:val="24"/>
        </w:rPr>
        <w:t>řemesln</w:t>
      </w:r>
      <w:r w:rsidR="00E24B81" w:rsidRPr="00196EB0">
        <w:rPr>
          <w:rFonts w:asciiTheme="majorHAnsi" w:hAnsiTheme="majorHAnsi" w:cs="Open Sans Light"/>
          <w:sz w:val="24"/>
          <w:szCs w:val="24"/>
        </w:rPr>
        <w:t>á</w:t>
      </w:r>
      <w:proofErr w:type="spellEnd"/>
      <w:proofErr w:type="gram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spolková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dílna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která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se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stala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oblíbenou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Líšni</w:t>
      </w:r>
      <w:proofErr w:type="spellEnd"/>
      <w:r w:rsidR="008D75A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D75A1" w:rsidRPr="00196EB0">
        <w:rPr>
          <w:rFonts w:asciiTheme="majorHAnsi" w:hAnsiTheme="majorHAnsi" w:cs="Open Sans Light"/>
          <w:sz w:val="24"/>
          <w:szCs w:val="24"/>
        </w:rPr>
        <w:t>i</w:t>
      </w:r>
      <w:proofErr w:type="spellEnd"/>
      <w:r w:rsidR="008D75A1" w:rsidRPr="00196EB0">
        <w:rPr>
          <w:rFonts w:asciiTheme="majorHAnsi" w:hAnsiTheme="majorHAnsi" w:cs="Open Sans Light"/>
          <w:sz w:val="24"/>
          <w:szCs w:val="24"/>
        </w:rPr>
        <w:t xml:space="preserve"> v</w:t>
      </w:r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celém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Brně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, ale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také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hojně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využívaná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zahrada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kterou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se </w:t>
      </w:r>
      <w:proofErr w:type="spellStart"/>
      <w:r w:rsidR="00A17C4B" w:rsidRPr="00196EB0">
        <w:rPr>
          <w:rFonts w:asciiTheme="majorHAnsi" w:hAnsiTheme="majorHAnsi" w:cs="Open Sans Light"/>
          <w:sz w:val="24"/>
          <w:szCs w:val="24"/>
        </w:rPr>
        <w:t>spolek</w:t>
      </w:r>
      <w:proofErr w:type="spellEnd"/>
      <w:r w:rsidR="00A17C4B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E24B81" w:rsidRPr="00196EB0">
        <w:rPr>
          <w:rFonts w:asciiTheme="majorHAnsi" w:hAnsiTheme="majorHAnsi" w:cs="Open Sans Light"/>
          <w:sz w:val="24"/>
          <w:szCs w:val="24"/>
        </w:rPr>
        <w:t>vzorně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staral</w:t>
      </w:r>
      <w:proofErr w:type="spellEnd"/>
      <w:r w:rsidR="00E24B81" w:rsidRPr="00196EB0">
        <w:rPr>
          <w:rFonts w:asciiTheme="majorHAnsi" w:hAnsiTheme="majorHAnsi" w:cs="Open Sans Light"/>
          <w:sz w:val="24"/>
          <w:szCs w:val="24"/>
        </w:rPr>
        <w:t>.</w:t>
      </w:r>
    </w:p>
    <w:p w14:paraId="00000007" w14:textId="0DAF0D36" w:rsidR="0019005E" w:rsidRPr="00196EB0" w:rsidRDefault="003E18BB" w:rsidP="00430710">
      <w:pPr>
        <w:spacing w:line="240" w:lineRule="auto"/>
        <w:jc w:val="both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</w:t>
      </w:r>
      <w:r w:rsidR="00430710" w:rsidRPr="00196EB0">
        <w:rPr>
          <w:rFonts w:asciiTheme="majorHAnsi" w:hAnsiTheme="majorHAnsi" w:cs="Open Sans Light"/>
          <w:sz w:val="24"/>
          <w:szCs w:val="24"/>
        </w:rPr>
        <w:t>yzýváme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A17C4B" w:rsidRPr="00196EB0">
        <w:rPr>
          <w:rFonts w:asciiTheme="majorHAnsi" w:hAnsiTheme="majorHAnsi" w:cs="Open Sans Light"/>
          <w:sz w:val="24"/>
          <w:szCs w:val="24"/>
        </w:rPr>
        <w:t>zastupitele</w:t>
      </w:r>
      <w:proofErr w:type="spellEnd"/>
      <w:r w:rsidR="006B5C45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6B5C45" w:rsidRPr="00196EB0">
        <w:rPr>
          <w:rFonts w:asciiTheme="majorHAnsi" w:hAnsiTheme="majorHAnsi" w:cs="Open Sans Light"/>
          <w:sz w:val="24"/>
          <w:szCs w:val="24"/>
        </w:rPr>
        <w:t>městské</w:t>
      </w:r>
      <w:proofErr w:type="spellEnd"/>
      <w:r w:rsidR="006B5C45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6B5C45"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="006B5C45" w:rsidRPr="00196EB0">
        <w:rPr>
          <w:rFonts w:asciiTheme="majorHAnsi" w:hAnsiTheme="majorHAnsi" w:cs="Open Sans Light"/>
          <w:sz w:val="24"/>
          <w:szCs w:val="24"/>
        </w:rPr>
        <w:t xml:space="preserve">, aby </w:t>
      </w:r>
      <w:proofErr w:type="spellStart"/>
      <w:r w:rsidR="006B5C45" w:rsidRPr="00196EB0">
        <w:rPr>
          <w:rFonts w:asciiTheme="majorHAnsi" w:hAnsiTheme="majorHAnsi" w:cs="Open Sans Light"/>
          <w:sz w:val="24"/>
          <w:szCs w:val="24"/>
        </w:rPr>
        <w:t>zahájili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konkrétní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opatření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vedoucí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k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napln</w:t>
      </w:r>
      <w:r w:rsidR="006B5C45" w:rsidRPr="00196EB0">
        <w:rPr>
          <w:rFonts w:asciiTheme="majorHAnsi" w:hAnsiTheme="majorHAnsi" w:cs="Open Sans Light"/>
          <w:sz w:val="24"/>
          <w:szCs w:val="24"/>
        </w:rPr>
        <w:t>ění</w:t>
      </w:r>
      <w:proofErr w:type="spellEnd"/>
      <w:r w:rsidR="006B5C45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6B5C45" w:rsidRPr="00196EB0">
        <w:rPr>
          <w:rFonts w:asciiTheme="majorHAnsi" w:hAnsiTheme="majorHAnsi" w:cs="Open Sans Light"/>
          <w:sz w:val="24"/>
          <w:szCs w:val="24"/>
        </w:rPr>
        <w:t>projektu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Otevřené</w:t>
      </w:r>
      <w:proofErr w:type="spellEnd"/>
      <w:r w:rsidRPr="00196EB0">
        <w:rPr>
          <w:rFonts w:asciiTheme="majorHAnsi" w:hAnsiTheme="majorHAnsi" w:cs="Open Sans Light"/>
          <w:b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Orlovny</w:t>
      </w:r>
      <w:proofErr w:type="spellEnd"/>
      <w:r w:rsidR="006B5C45"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="006B5C45" w:rsidRPr="00196EB0">
        <w:rPr>
          <w:rFonts w:asciiTheme="majorHAnsi" w:hAnsiTheme="majorHAnsi" w:cs="Open Sans Light"/>
          <w:sz w:val="24"/>
          <w:szCs w:val="24"/>
        </w:rPr>
        <w:t>p</w:t>
      </w:r>
      <w:r w:rsidR="00430710" w:rsidRPr="00196EB0">
        <w:rPr>
          <w:rFonts w:asciiTheme="majorHAnsi" w:hAnsiTheme="majorHAnsi" w:cs="Open Sans Light"/>
          <w:sz w:val="24"/>
          <w:szCs w:val="24"/>
        </w:rPr>
        <w:t>ožadujeme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>:</w:t>
      </w:r>
    </w:p>
    <w:p w14:paraId="00000008" w14:textId="015F48EC" w:rsidR="0019005E" w:rsidRPr="00196EB0" w:rsidRDefault="0019005E">
      <w:pPr>
        <w:rPr>
          <w:rFonts w:asciiTheme="majorHAnsi" w:hAnsiTheme="majorHAnsi" w:cs="Open Sans Light"/>
          <w:sz w:val="24"/>
          <w:szCs w:val="24"/>
        </w:rPr>
      </w:pPr>
    </w:p>
    <w:p w14:paraId="00000009" w14:textId="01728DAA" w:rsidR="0019005E" w:rsidRPr="00196EB0" w:rsidRDefault="00430710" w:rsidP="00430710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Naplnění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usnesení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Zastupitelstva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MČ z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roku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2016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využití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prostor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</w:p>
    <w:p w14:paraId="0000000B" w14:textId="77777777" w:rsidR="0019005E" w:rsidRPr="00196EB0" w:rsidRDefault="0019005E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14:paraId="0000000D" w14:textId="1566AC75" w:rsidR="0019005E" w:rsidRPr="00196EB0" w:rsidRDefault="006B5C45" w:rsidP="00430710">
      <w:pPr>
        <w:pStyle w:val="Odstavecseseznamem"/>
        <w:numPr>
          <w:ilvl w:val="0"/>
          <w:numId w:val="5"/>
        </w:num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Vést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jednání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se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spolkem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Hobbylab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(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pozvat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zástupce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jednání</w:t>
      </w:r>
      <w:proofErr w:type="spellEnd"/>
      <w:r w:rsidR="008D75A1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8D75A1" w:rsidRPr="00196EB0">
        <w:rPr>
          <w:rFonts w:asciiTheme="majorHAnsi" w:hAnsiTheme="majorHAnsi" w:cs="Open Sans Light"/>
          <w:sz w:val="24"/>
          <w:szCs w:val="24"/>
        </w:rPr>
        <w:t>Rady</w:t>
      </w:r>
      <w:proofErr w:type="spellEnd"/>
      <w:r w:rsidR="008D75A1" w:rsidRPr="00196EB0">
        <w:rPr>
          <w:rFonts w:asciiTheme="majorHAnsi" w:hAnsiTheme="majorHAnsi" w:cs="Open Sans Light"/>
          <w:sz w:val="24"/>
          <w:szCs w:val="24"/>
        </w:rPr>
        <w:t xml:space="preserve"> MČ a </w:t>
      </w:r>
      <w:proofErr w:type="spellStart"/>
      <w:r w:rsidR="008D75A1" w:rsidRPr="00196EB0">
        <w:rPr>
          <w:rFonts w:asciiTheme="majorHAnsi" w:hAnsiTheme="majorHAnsi" w:cs="Open Sans Light"/>
          <w:sz w:val="24"/>
          <w:szCs w:val="24"/>
        </w:rPr>
        <w:t>Zastupitelstva</w:t>
      </w:r>
      <w:proofErr w:type="spellEnd"/>
      <w:r w:rsidR="008D75A1" w:rsidRPr="00196EB0">
        <w:rPr>
          <w:rFonts w:asciiTheme="majorHAnsi" w:hAnsiTheme="majorHAnsi" w:cs="Open Sans Light"/>
          <w:sz w:val="24"/>
          <w:szCs w:val="24"/>
        </w:rPr>
        <w:t xml:space="preserve"> MČ</w:t>
      </w:r>
      <w:r w:rsidR="003E18BB"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umožnit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provést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úpravy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(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revize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), aby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mohl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</w:t>
      </w:r>
      <w:r w:rsidR="00430710" w:rsidRPr="00196EB0">
        <w:rPr>
          <w:rFonts w:asciiTheme="majorHAnsi" w:hAnsiTheme="majorHAnsi" w:cs="Open Sans Light"/>
          <w:sz w:val="24"/>
          <w:szCs w:val="24"/>
        </w:rPr>
        <w:t>ál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dočasně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prostorách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působit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dokud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nebude</w:t>
      </w:r>
      <w:proofErr w:type="spellEnd"/>
      <w:r w:rsidR="003E18BB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3E18BB" w:rsidRPr="00196EB0">
        <w:rPr>
          <w:rFonts w:asciiTheme="majorHAnsi" w:hAnsiTheme="majorHAnsi" w:cs="Open Sans Light"/>
          <w:sz w:val="24"/>
          <w:szCs w:val="24"/>
        </w:rPr>
        <w:t>připravena</w:t>
      </w:r>
      <w:proofErr w:type="spellEnd"/>
      <w:r w:rsidR="003E18BB" w:rsidRPr="00196EB0">
        <w:rPr>
          <w:rFonts w:asciiTheme="majorHAnsi" w:hAnsiTheme="majorHAnsi" w:cs="Open Sans Light"/>
          <w:sz w:val="24"/>
          <w:szCs w:val="24"/>
        </w:rPr>
        <w:t xml:space="preserve"> a</w:t>
      </w:r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započata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rekonstrukce</w:t>
      </w:r>
      <w:proofErr w:type="spellEnd"/>
      <w:r w:rsidR="0043071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430710"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</w:p>
    <w:p w14:paraId="0000000E" w14:textId="77777777" w:rsidR="0019005E" w:rsidRPr="00196EB0" w:rsidRDefault="0019005E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14:paraId="00000013" w14:textId="77777777" w:rsidR="0019005E" w:rsidRPr="00196EB0" w:rsidRDefault="00430710" w:rsidP="00430710">
      <w:pPr>
        <w:numPr>
          <w:ilvl w:val="0"/>
          <w:numId w:val="5"/>
        </w:numPr>
        <w:spacing w:line="240" w:lineRule="auto"/>
        <w:rPr>
          <w:rFonts w:asciiTheme="majorHAnsi" w:hAnsiTheme="majorHAnsi" w:cs="Open Sans Light"/>
          <w:sz w:val="24"/>
          <w:szCs w:val="24"/>
        </w:rPr>
      </w:pPr>
      <w:r w:rsidRPr="00196EB0">
        <w:rPr>
          <w:rFonts w:asciiTheme="majorHAnsi" w:hAnsiTheme="majorHAnsi" w:cs="Open Sans Light"/>
          <w:sz w:val="24"/>
          <w:szCs w:val="24"/>
        </w:rPr>
        <w:t xml:space="preserve">K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přistupovat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jako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k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architektonicky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historicky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významné</w:t>
      </w:r>
      <w:proofErr w:type="spellEnd"/>
    </w:p>
    <w:p w14:paraId="00000016" w14:textId="381196F3" w:rsidR="0019005E" w:rsidRPr="00196EB0" w:rsidRDefault="00430710" w:rsidP="00430710">
      <w:pPr>
        <w:pStyle w:val="Odstavecseseznamem"/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proofErr w:type="gramStart"/>
      <w:r w:rsidRPr="00196EB0">
        <w:rPr>
          <w:rFonts w:asciiTheme="majorHAnsi" w:hAnsiTheme="majorHAnsi" w:cs="Open Sans Light"/>
          <w:sz w:val="24"/>
          <w:szCs w:val="24"/>
        </w:rPr>
        <w:t>stavbě</w:t>
      </w:r>
      <w:proofErr w:type="spellEnd"/>
      <w:proofErr w:type="gram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veškeré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opravy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provádět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citli</w:t>
      </w:r>
      <w:r w:rsidR="00617860" w:rsidRPr="00196EB0">
        <w:rPr>
          <w:rFonts w:asciiTheme="majorHAnsi" w:hAnsiTheme="majorHAnsi" w:cs="Open Sans Light"/>
          <w:sz w:val="24"/>
          <w:szCs w:val="24"/>
        </w:rPr>
        <w:t>vě</w:t>
      </w:r>
      <w:proofErr w:type="spellEnd"/>
      <w:r w:rsidR="00617860" w:rsidRPr="00196EB0">
        <w:rPr>
          <w:rFonts w:asciiTheme="majorHAnsi" w:hAnsiTheme="majorHAnsi" w:cs="Open Sans Light"/>
          <w:sz w:val="24"/>
          <w:szCs w:val="24"/>
        </w:rPr>
        <w:t xml:space="preserve">, s </w:t>
      </w:r>
      <w:proofErr w:type="spellStart"/>
      <w:r w:rsidR="00617860" w:rsidRPr="00196EB0">
        <w:rPr>
          <w:rFonts w:asciiTheme="majorHAnsi" w:hAnsiTheme="majorHAnsi" w:cs="Open Sans Light"/>
          <w:sz w:val="24"/>
          <w:szCs w:val="24"/>
        </w:rPr>
        <w:t>maximální</w:t>
      </w:r>
      <w:proofErr w:type="spellEnd"/>
      <w:r w:rsidR="0061786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617860" w:rsidRPr="00196EB0">
        <w:rPr>
          <w:rFonts w:asciiTheme="majorHAnsi" w:hAnsiTheme="majorHAnsi" w:cs="Open Sans Light"/>
          <w:sz w:val="24"/>
          <w:szCs w:val="24"/>
        </w:rPr>
        <w:t>snahou</w:t>
      </w:r>
      <w:proofErr w:type="spellEnd"/>
      <w:r w:rsidR="0061786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="00617860" w:rsidRPr="00196EB0">
        <w:rPr>
          <w:rFonts w:asciiTheme="majorHAnsi" w:hAnsiTheme="majorHAnsi" w:cs="Open Sans Light"/>
          <w:sz w:val="24"/>
          <w:szCs w:val="24"/>
        </w:rPr>
        <w:t>zachovat</w:t>
      </w:r>
      <w:proofErr w:type="spellEnd"/>
      <w:r w:rsidR="0061786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současnou</w:t>
      </w:r>
      <w:proofErr w:type="spellEnd"/>
      <w:r w:rsidR="0061786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atmosféru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ráz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plánované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opravy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konzultovat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s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Národním</w:t>
      </w:r>
      <w:proofErr w:type="spellEnd"/>
      <w:r w:rsidR="00617860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památkovým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ústavem</w:t>
      </w:r>
      <w:proofErr w:type="spellEnd"/>
    </w:p>
    <w:p w14:paraId="00000017" w14:textId="77777777" w:rsidR="0019005E" w:rsidRPr="00196EB0" w:rsidRDefault="0019005E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14:paraId="0000001A" w14:textId="4A0897B7" w:rsidR="0019005E" w:rsidRPr="00196EB0" w:rsidRDefault="00430710" w:rsidP="00430710">
      <w:pPr>
        <w:numPr>
          <w:ilvl w:val="0"/>
          <w:numId w:val="5"/>
        </w:num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Pravidelně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zasedání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Zastupitelstva</w:t>
      </w:r>
      <w:proofErr w:type="spellEnd"/>
      <w:r w:rsidR="006B5C45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městské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informovat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průběhu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realizace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projektu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Otevřená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o</w:t>
      </w:r>
      <w:r w:rsidR="006B5C45"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stavu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oprav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</w:p>
    <w:p w14:paraId="46B130C1" w14:textId="77777777" w:rsidR="006B5C45" w:rsidRPr="00196EB0" w:rsidRDefault="006B5C45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14:paraId="16A83DD3" w14:textId="77777777" w:rsidR="006B5C45" w:rsidRPr="00196EB0" w:rsidRDefault="006B5C45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14:paraId="4F5875BC" w14:textId="307E8913" w:rsidR="006B5C45" w:rsidRPr="00196EB0" w:rsidRDefault="006B5C45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Děkujeme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vstřícnost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>.</w:t>
      </w:r>
    </w:p>
    <w:p w14:paraId="1DD5DCA6" w14:textId="77777777" w:rsidR="006B5C45" w:rsidRPr="00196EB0" w:rsidRDefault="006B5C45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14:paraId="0000001F" w14:textId="6A86D2EC" w:rsidR="0019005E" w:rsidRDefault="006B5C45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Níže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podepsaní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obyvatelé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Líšně</w:t>
      </w:r>
      <w:proofErr w:type="spellEnd"/>
    </w:p>
    <w:p w14:paraId="6617BA0A" w14:textId="77777777" w:rsidR="00196EB0" w:rsidRDefault="00196EB0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14:paraId="37490C71" w14:textId="77777777" w:rsidR="00196EB0" w:rsidRPr="00196EB0" w:rsidRDefault="00196EB0" w:rsidP="00430710">
      <w:pPr>
        <w:spacing w:line="240" w:lineRule="auto"/>
        <w:rPr>
          <w:rFonts w:asciiTheme="majorHAnsi" w:hAnsiTheme="majorHAnsi" w:cs="Open Sans Light"/>
          <w:sz w:val="24"/>
          <w:szCs w:val="24"/>
        </w:rPr>
      </w:pPr>
      <w:bookmarkStart w:id="0" w:name="_GoBack"/>
      <w:bookmarkEnd w:id="0"/>
    </w:p>
    <w:sectPr w:rsidR="00196EB0" w:rsidRPr="00196EB0" w:rsidSect="00430710">
      <w:pgSz w:w="12240" w:h="15840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7D37"/>
    <w:multiLevelType w:val="multilevel"/>
    <w:tmpl w:val="F63E2E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459705E"/>
    <w:multiLevelType w:val="multilevel"/>
    <w:tmpl w:val="16BA5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A422984"/>
    <w:multiLevelType w:val="hybridMultilevel"/>
    <w:tmpl w:val="0EE4BFD4"/>
    <w:lvl w:ilvl="0" w:tplc="299802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4665"/>
    <w:multiLevelType w:val="multilevel"/>
    <w:tmpl w:val="C2A6E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03D16EB"/>
    <w:multiLevelType w:val="hybridMultilevel"/>
    <w:tmpl w:val="EF48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5E"/>
    <w:rsid w:val="000C1E6F"/>
    <w:rsid w:val="0019005E"/>
    <w:rsid w:val="00196EB0"/>
    <w:rsid w:val="003E18BB"/>
    <w:rsid w:val="00430710"/>
    <w:rsid w:val="00461E93"/>
    <w:rsid w:val="0047251F"/>
    <w:rsid w:val="00617860"/>
    <w:rsid w:val="0065699F"/>
    <w:rsid w:val="006B5C45"/>
    <w:rsid w:val="00706147"/>
    <w:rsid w:val="007823FC"/>
    <w:rsid w:val="00814369"/>
    <w:rsid w:val="00866305"/>
    <w:rsid w:val="008C75B9"/>
    <w:rsid w:val="008D75A1"/>
    <w:rsid w:val="00986082"/>
    <w:rsid w:val="00A17C4B"/>
    <w:rsid w:val="00B40AA7"/>
    <w:rsid w:val="00E24B81"/>
    <w:rsid w:val="00E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E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C4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E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C4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3</cp:revision>
  <dcterms:created xsi:type="dcterms:W3CDTF">2019-08-21T19:22:00Z</dcterms:created>
  <dcterms:modified xsi:type="dcterms:W3CDTF">2019-08-21T19:28:00Z</dcterms:modified>
</cp:coreProperties>
</file>